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C" w:rsidRPr="003B4AAC" w:rsidRDefault="003B4AAC" w:rsidP="003B4AAC">
      <w:pPr>
        <w:pStyle w:val="a3"/>
        <w:jc w:val="center"/>
        <w:rPr>
          <w:sz w:val="28"/>
          <w:szCs w:val="28"/>
        </w:rPr>
      </w:pPr>
      <w:r w:rsidRPr="003B4AAC">
        <w:rPr>
          <w:sz w:val="28"/>
          <w:szCs w:val="28"/>
        </w:rPr>
        <w:t>Историческая справка</w:t>
      </w:r>
    </w:p>
    <w:p w:rsidR="003B4AAC" w:rsidRPr="003B4AAC" w:rsidRDefault="003B4AAC" w:rsidP="003B4AAC">
      <w:pPr>
        <w:pStyle w:val="a3"/>
        <w:ind w:firstLine="708"/>
        <w:rPr>
          <w:sz w:val="28"/>
          <w:szCs w:val="28"/>
        </w:rPr>
      </w:pPr>
      <w:r w:rsidRPr="003B4AAC">
        <w:rPr>
          <w:sz w:val="28"/>
          <w:szCs w:val="28"/>
        </w:rPr>
        <w:t>По воспоминаниям активных ее читателей, а также бывших сотрудников этой библиотеки город знает, что городская библиотека создана к 1923 году.</w:t>
      </w:r>
      <w:r w:rsidRPr="003B4AAC">
        <w:rPr>
          <w:sz w:val="28"/>
          <w:szCs w:val="28"/>
        </w:rPr>
        <w:br/>
        <w:t>Хотя, одна из первых заведующих этой библиотекой Попова Александра Павловна, проработавшая в этой библиотеке со второй половины 30-х годов до 1956 года, в послевоенных документах 1949-1953 годов и, в подготовленных для городского архива справках, указывает датой основания библиотеки 1920 год.</w:t>
      </w:r>
      <w:r w:rsidRPr="003B4AAC">
        <w:rPr>
          <w:sz w:val="28"/>
          <w:szCs w:val="28"/>
        </w:rPr>
        <w:br/>
        <w:t>Эта же дата указана в актах проверки архива библиотеки и за 1955 год. Однако, в справке, направленной в методический отдел Краснодарской краевой научной библиотеки имени А.С. Пушкина в 60-х годах, годом основания библиотеки указан 1922 год.</w:t>
      </w:r>
      <w:r w:rsidRPr="003B4AAC">
        <w:rPr>
          <w:sz w:val="28"/>
          <w:szCs w:val="28"/>
        </w:rPr>
        <w:br/>
        <w:t>Год 1920 маловероятен как год создания библиотеки, поскольку для ее открытия не было объективные исторических причин. До марта 1921 года город назывался Романовский Хутор и был рабочим поселком, который уже к 1917 году приобрел ярко выраженные контуры города. Но все еще входил в структуру земельного и хозяйственного подчинения станицы Кавказской. Вопрос о выделении Романовского Хутора в самостоятельную административную единицу решился лишь к 1921 году. С 14 марта 1921 года он переименован в город Кропоткин и стал городом районного подчинения.</w:t>
      </w:r>
      <w:r w:rsidRPr="003B4AAC">
        <w:rPr>
          <w:sz w:val="28"/>
          <w:szCs w:val="28"/>
        </w:rPr>
        <w:br/>
        <w:t>К этому времени в городе проживало около 35 тысяч жителей. Теперь у города была своя казна, свой бюджет, который горожане могли тратить на первоочередные нужды. Но вплоть до 1923 года велась борьба с белогвардейскими бандами. А городское хозяйство было разрушено и требовало восстановления. Только к 1923 году, как свидетельствуют источники, на Кубани и в городе прочно установилась советская власть и началась созидательная работа этой новой власти.</w:t>
      </w:r>
      <w:r w:rsidRPr="003B4AAC">
        <w:rPr>
          <w:sz w:val="28"/>
          <w:szCs w:val="28"/>
        </w:rPr>
        <w:br/>
        <w:t xml:space="preserve">По свидетельству М.Ф. </w:t>
      </w:r>
      <w:proofErr w:type="spellStart"/>
      <w:r w:rsidRPr="003B4AAC">
        <w:rPr>
          <w:sz w:val="28"/>
          <w:szCs w:val="28"/>
        </w:rPr>
        <w:t>Чередника</w:t>
      </w:r>
      <w:proofErr w:type="spellEnd"/>
      <w:r w:rsidRPr="003B4AAC">
        <w:rPr>
          <w:sz w:val="28"/>
          <w:szCs w:val="28"/>
        </w:rPr>
        <w:t>, создателя неизданного исторического очерка о городе Кропоткине, "начиная с 1922 года, в городе начали открываться частные мастерские, лавки, столовые, расширилась торговля на местном рынке. ...Жить становилось легче, безработных стало меньше..."</w:t>
      </w:r>
      <w:r w:rsidRPr="003B4AAC">
        <w:rPr>
          <w:sz w:val="28"/>
          <w:szCs w:val="28"/>
        </w:rPr>
        <w:br/>
        <w:t>В общем русле позитивных перемен, видимо, где-то в 1922-1923 годах было принято решение о создании в городе библиотеки государственного типа за счет городской казны.</w:t>
      </w:r>
      <w:r w:rsidRPr="003B4AAC">
        <w:rPr>
          <w:sz w:val="28"/>
          <w:szCs w:val="28"/>
        </w:rPr>
        <w:br/>
        <w:t xml:space="preserve">Именно с 1922-1923 годов началось формирование городской </w:t>
      </w:r>
      <w:proofErr w:type="spellStart"/>
      <w:r w:rsidRPr="003B4AAC">
        <w:rPr>
          <w:sz w:val="28"/>
          <w:szCs w:val="28"/>
        </w:rPr>
        <w:t>социокультурной</w:t>
      </w:r>
      <w:proofErr w:type="spellEnd"/>
      <w:r w:rsidRPr="003B4AAC">
        <w:rPr>
          <w:sz w:val="28"/>
          <w:szCs w:val="28"/>
        </w:rPr>
        <w:t xml:space="preserve"> инфраструктуры. Первыми камешками в этом основании были городская библиотека и городской парк.</w:t>
      </w:r>
      <w:r w:rsidRPr="003B4AAC">
        <w:rPr>
          <w:sz w:val="28"/>
          <w:szCs w:val="28"/>
        </w:rPr>
        <w:br/>
        <w:t xml:space="preserve">К сожалению, почти ничего неизвестно о содержании работы открывшейся библиотеки. Не сохранены документы и о том, когда, по чьей инициативе и каким решением было ей присвоено имя А. В. Луначарского. Присвоение имени этого человека учреждениям началось, видимо, уже в те же годы, когда создавалась библиотека, потому что по свидетельству </w:t>
      </w:r>
      <w:proofErr w:type="gramStart"/>
      <w:r w:rsidRPr="003B4AAC">
        <w:rPr>
          <w:sz w:val="28"/>
          <w:szCs w:val="28"/>
        </w:rPr>
        <w:t>исследователя истории города Михаила Федоровича</w:t>
      </w:r>
      <w:proofErr w:type="gramEnd"/>
      <w:r w:rsidRPr="003B4AAC">
        <w:rPr>
          <w:sz w:val="28"/>
          <w:szCs w:val="28"/>
        </w:rPr>
        <w:t xml:space="preserve"> </w:t>
      </w:r>
      <w:proofErr w:type="spellStart"/>
      <w:r w:rsidRPr="003B4AAC">
        <w:rPr>
          <w:sz w:val="28"/>
          <w:szCs w:val="28"/>
        </w:rPr>
        <w:t>Чередника</w:t>
      </w:r>
      <w:proofErr w:type="spellEnd"/>
      <w:r w:rsidRPr="003B4AAC">
        <w:rPr>
          <w:sz w:val="28"/>
          <w:szCs w:val="28"/>
        </w:rPr>
        <w:t xml:space="preserve"> именно в 1922 году </w:t>
      </w:r>
      <w:r w:rsidRPr="003B4AAC">
        <w:rPr>
          <w:sz w:val="28"/>
          <w:szCs w:val="28"/>
        </w:rPr>
        <w:lastRenderedPageBreak/>
        <w:t>городской школе № 44 было присвоено имя А.В. Луначарского.</w:t>
      </w:r>
      <w:r w:rsidRPr="003B4AAC">
        <w:rPr>
          <w:sz w:val="28"/>
          <w:szCs w:val="28"/>
        </w:rPr>
        <w:br/>
        <w:t>В годы Великой Отечественной войны она почти полностью была уничтожена фашистами. Здание, где она размещалась – разрушено. Вместе с фондом были уничтожены и документальные свидетельства, связанные с ее сотрудниками.</w:t>
      </w:r>
      <w:r w:rsidRPr="003B4AAC">
        <w:rPr>
          <w:sz w:val="28"/>
          <w:szCs w:val="28"/>
        </w:rPr>
        <w:br/>
        <w:t xml:space="preserve">Только со слов старейших жителей города, письма и воспоминания которых бережно хранятся в архиве библиотеки, можно судить о том, что библиотека была не просто очагом культуры, она была и агитпунктом, и школой ликбеза, и пропагандистским центром. Одним словом, выполняла те злободневные задачи, которые ставила молодая советская власть перед </w:t>
      </w:r>
      <w:proofErr w:type="spellStart"/>
      <w:r w:rsidRPr="003B4AAC">
        <w:rPr>
          <w:sz w:val="28"/>
          <w:szCs w:val="28"/>
        </w:rPr>
        <w:t>культпросветучреждениями</w:t>
      </w:r>
      <w:proofErr w:type="spellEnd"/>
      <w:r w:rsidRPr="003B4AAC">
        <w:rPr>
          <w:sz w:val="28"/>
          <w:szCs w:val="28"/>
        </w:rPr>
        <w:t>.</w:t>
      </w:r>
      <w:r w:rsidRPr="003B4AAC">
        <w:rPr>
          <w:sz w:val="28"/>
          <w:szCs w:val="28"/>
        </w:rPr>
        <w:br/>
        <w:t xml:space="preserve">Практически ничего не знают в городе и о первой заведующей библиотекой Е.Б. Бронштейн. В воспоминаниях местного краеведа </w:t>
      </w:r>
      <w:proofErr w:type="spellStart"/>
      <w:r w:rsidRPr="003B4AAC">
        <w:rPr>
          <w:sz w:val="28"/>
          <w:szCs w:val="28"/>
        </w:rPr>
        <w:t>Калисы</w:t>
      </w:r>
      <w:proofErr w:type="spellEnd"/>
      <w:r w:rsidRPr="003B4AAC">
        <w:rPr>
          <w:sz w:val="28"/>
          <w:szCs w:val="28"/>
        </w:rPr>
        <w:t xml:space="preserve"> Петровны </w:t>
      </w:r>
      <w:proofErr w:type="spellStart"/>
      <w:r w:rsidRPr="003B4AAC">
        <w:rPr>
          <w:sz w:val="28"/>
          <w:szCs w:val="28"/>
        </w:rPr>
        <w:t>Печниковой</w:t>
      </w:r>
      <w:proofErr w:type="spellEnd"/>
      <w:r w:rsidRPr="003B4AAC">
        <w:rPr>
          <w:sz w:val="28"/>
          <w:szCs w:val="28"/>
        </w:rPr>
        <w:t xml:space="preserve"> - бывшего работника Краснодарской краевой научной библиотеки им. А.С. Пушкина, активиста городской библиотеки им. А. В. Луначарского, до войны неоднократно бывавшей в </w:t>
      </w:r>
      <w:proofErr w:type="spellStart"/>
      <w:r w:rsidRPr="003B4AAC">
        <w:rPr>
          <w:sz w:val="28"/>
          <w:szCs w:val="28"/>
        </w:rPr>
        <w:t>Кропоткинской</w:t>
      </w:r>
      <w:proofErr w:type="spellEnd"/>
      <w:r w:rsidRPr="003B4AAC">
        <w:rPr>
          <w:sz w:val="28"/>
          <w:szCs w:val="28"/>
        </w:rPr>
        <w:t xml:space="preserve"> городской библиотеке, указывается о ней, как о хорошем человеке, знающем специалисте, внесшим достойную лепту в развитие библиотечного дела города.</w:t>
      </w:r>
      <w:r w:rsidRPr="003B4AAC">
        <w:rPr>
          <w:sz w:val="28"/>
          <w:szCs w:val="28"/>
        </w:rPr>
        <w:br/>
        <w:t xml:space="preserve">К сожалению, никто не помнит ее имени и отчества. Известны лишь инициалы и фамилия. Только инициалы и фамилия указаны и в воспоминаниях К.П. </w:t>
      </w:r>
      <w:proofErr w:type="spellStart"/>
      <w:r w:rsidRPr="003B4AAC">
        <w:rPr>
          <w:sz w:val="28"/>
          <w:szCs w:val="28"/>
        </w:rPr>
        <w:t>Печниковой</w:t>
      </w:r>
      <w:proofErr w:type="spellEnd"/>
      <w:r w:rsidRPr="003B4AAC">
        <w:rPr>
          <w:sz w:val="28"/>
          <w:szCs w:val="28"/>
        </w:rPr>
        <w:t>. Из этого же источника известно, что первая заведующая библиотекой трагически погибла в годы Великой Отечественной войны. Где и при каких обстоятельствах - неизвестно.</w:t>
      </w:r>
      <w:r w:rsidRPr="003B4AAC">
        <w:rPr>
          <w:sz w:val="28"/>
          <w:szCs w:val="28"/>
        </w:rPr>
        <w:br/>
        <w:t xml:space="preserve">Строки воспоминаний К.П. </w:t>
      </w:r>
      <w:proofErr w:type="spellStart"/>
      <w:r w:rsidRPr="003B4AAC">
        <w:rPr>
          <w:sz w:val="28"/>
          <w:szCs w:val="28"/>
        </w:rPr>
        <w:t>Печниковой</w:t>
      </w:r>
      <w:proofErr w:type="spellEnd"/>
      <w:r w:rsidRPr="003B4AAC">
        <w:rPr>
          <w:sz w:val="28"/>
          <w:szCs w:val="28"/>
        </w:rPr>
        <w:t xml:space="preserve">, записки и письма военной поры утверждают, что городская библиотека им. А.В. Луначарского была до войны одной из лучших библиотек в крае и уже тогда являлась методическим центром для библиотек близлежащих станиц и сел. </w:t>
      </w:r>
      <w:proofErr w:type="gramStart"/>
      <w:r w:rsidRPr="003B4AAC">
        <w:rPr>
          <w:sz w:val="28"/>
          <w:szCs w:val="28"/>
        </w:rPr>
        <w:t xml:space="preserve">Сюда съезжались на методические совещания работники библиотек </w:t>
      </w:r>
      <w:proofErr w:type="spellStart"/>
      <w:r w:rsidRPr="003B4AAC">
        <w:rPr>
          <w:sz w:val="28"/>
          <w:szCs w:val="28"/>
        </w:rPr>
        <w:t>Тихорецкого</w:t>
      </w:r>
      <w:proofErr w:type="spellEnd"/>
      <w:r w:rsidRPr="003B4AAC">
        <w:rPr>
          <w:sz w:val="28"/>
          <w:szCs w:val="28"/>
        </w:rPr>
        <w:t xml:space="preserve">, Кавказского </w:t>
      </w:r>
      <w:proofErr w:type="spellStart"/>
      <w:r w:rsidRPr="003B4AAC">
        <w:rPr>
          <w:sz w:val="28"/>
          <w:szCs w:val="28"/>
        </w:rPr>
        <w:t>Гулькевичского</w:t>
      </w:r>
      <w:proofErr w:type="spellEnd"/>
      <w:r w:rsidRPr="003B4AAC">
        <w:rPr>
          <w:sz w:val="28"/>
          <w:szCs w:val="28"/>
        </w:rPr>
        <w:t xml:space="preserve"> и др. районов.</w:t>
      </w:r>
      <w:proofErr w:type="gramEnd"/>
      <w:r w:rsidRPr="003B4AAC">
        <w:rPr>
          <w:sz w:val="28"/>
          <w:szCs w:val="28"/>
        </w:rPr>
        <w:br/>
        <w:t>Библиотека имела до войны 2 отдела: абонемент и читальный зал. Располагалась она в самом центре города на улице Красной, недалеко от железнодорожного вокзала, в большом и уютном здании. Сегодня это здание на улице Красной числится под номером 31. До недавнего времени здесь размещался городской отдел торговли, а в настоящее время располагается магазин.</w:t>
      </w:r>
      <w:r w:rsidRPr="003B4AAC">
        <w:rPr>
          <w:sz w:val="28"/>
          <w:szCs w:val="28"/>
        </w:rPr>
        <w:br/>
        <w:t>К началу войны библиотека имела солидный книжный фонд: 45 тысяч книг для взрослых и 12 тысяч книг для детей. Абонементом библиотеки до войны заведовала Александра Павловна Попова. Она же с февраля 1943 года возглавила библиотеку, продолжила добрые традиции довоенного коллектива и вернула библиотеке вместе с новыми работниками былую славу лучшей библиотеки края. Имя Поповой А.П. в 1941 году было занесено в Республиканскую Книгу. Этот факт известен из письма А.П. Поповой в управление Государственного фонда литературы от 20 октября 1943 года.</w:t>
      </w:r>
      <w:r w:rsidRPr="003B4AAC">
        <w:rPr>
          <w:sz w:val="28"/>
          <w:szCs w:val="28"/>
        </w:rPr>
        <w:br/>
        <w:t xml:space="preserve">Городская библиотека имени Луначарского, как и все библиотеки края, в этот </w:t>
      </w:r>
      <w:r w:rsidRPr="003B4AAC">
        <w:rPr>
          <w:sz w:val="28"/>
          <w:szCs w:val="28"/>
        </w:rPr>
        <w:lastRenderedPageBreak/>
        <w:t>период стала активным проводником этой политики, выполнила эту задачу с успехом, с высоким профессиональным достоинством, чем и заслужила в довоенный период славу одной из лучших библиотек края.</w:t>
      </w:r>
      <w:r w:rsidRPr="003B4AAC">
        <w:rPr>
          <w:sz w:val="28"/>
          <w:szCs w:val="28"/>
        </w:rPr>
        <w:br/>
        <w:t>А потом наступили годы военного лихолетья. С началом войны все было направлено на обеспечение нужд фронта, для обеспечения победы. Вся внутренняя работа библиотеки была направлена на эти цели. Этой тематике были посвящены книжные выставки, стенды, плакаты в библиотеке. Об этом свидетельствуют бывшие читатели библиотеки в довоенный период.</w:t>
      </w:r>
      <w:r w:rsidRPr="003B4AAC">
        <w:rPr>
          <w:sz w:val="28"/>
          <w:szCs w:val="28"/>
        </w:rPr>
        <w:br/>
        <w:t>К концу июля 1942 года стало понятно, что городу не избежать оккупации. Этого ждали, к этому готовились, но эвакуировать городское хозяйство не успели. Не была эвакуирована и городская библиотека.</w:t>
      </w:r>
      <w:r w:rsidRPr="003B4AAC">
        <w:rPr>
          <w:sz w:val="28"/>
          <w:szCs w:val="28"/>
        </w:rPr>
        <w:br/>
        <w:t>Заведующая библиотекой Попова Александра Павловна решила действовать на свой страх и риск. Более 1000 экземпляров книг она перенесла к себе во двор и закопала в сарае. Все перенести не успела. Ворвавшиеся в город фашисты сожгли здание библиотеки, которое до этого еще пострадало от бомбежек. В отчете библиотеки за 1943 год есть указание на то, что при отступлении фашисты полностью сожгли библиотеку.</w:t>
      </w:r>
      <w:r w:rsidRPr="003B4AAC">
        <w:rPr>
          <w:sz w:val="28"/>
          <w:szCs w:val="28"/>
        </w:rPr>
        <w:br/>
        <w:t>Фашисты с садистским восторгом устроили на площади костер из книг. Фонд, имущество и оборудование библиотеки были полностью уничтожены.</w:t>
      </w:r>
      <w:r w:rsidRPr="003B4AAC">
        <w:rPr>
          <w:sz w:val="28"/>
          <w:szCs w:val="28"/>
        </w:rPr>
        <w:br/>
        <w:t xml:space="preserve">Поэтому в период оккупации с 4 августа 1942 года по 29 января 1943 года библиотека не работала. Как только город был освобожден (29 января 1943 года) А.П. Попова решила возродить библиотеку. В коммунальной квартире, где Попова тогда жила (бывшая улица </w:t>
      </w:r>
      <w:proofErr w:type="spellStart"/>
      <w:r w:rsidRPr="003B4AAC">
        <w:rPr>
          <w:sz w:val="28"/>
          <w:szCs w:val="28"/>
        </w:rPr>
        <w:t>Балковская</w:t>
      </w:r>
      <w:proofErr w:type="spellEnd"/>
      <w:r w:rsidRPr="003B4AAC">
        <w:rPr>
          <w:sz w:val="28"/>
          <w:szCs w:val="28"/>
        </w:rPr>
        <w:t>, 16 - ныне переулок Спортивный, 14) освободилась комната. С согласия соседей эту комнату Александра Павловна и заняла под библиотеку. Муж сколотил стеллаж, стол, лавки. Не до шикарного дизайна было! Главное - книги "вышли из подполья", появились первые читатели.</w:t>
      </w:r>
      <w:r w:rsidRPr="003B4AAC">
        <w:rPr>
          <w:sz w:val="28"/>
          <w:szCs w:val="28"/>
        </w:rPr>
        <w:br/>
        <w:t>Библиотека разместилась в освободившейся комнате и длинном узком, почти десятиметровой длины, коридоре. В становлении и возрождении библиотеки принимал участие весь город. Муж заведующей Попов Владимир Алексеевич на общественных началах работал счетоводом в библиотеке и вел все ее финансовые дела.</w:t>
      </w:r>
      <w:r w:rsidRPr="003B4AAC">
        <w:rPr>
          <w:sz w:val="28"/>
          <w:szCs w:val="28"/>
        </w:rPr>
        <w:br/>
        <w:t xml:space="preserve">Книги приходили посылками по почте, </w:t>
      </w:r>
      <w:proofErr w:type="gramStart"/>
      <w:r w:rsidRPr="003B4AAC">
        <w:rPr>
          <w:sz w:val="28"/>
          <w:szCs w:val="28"/>
        </w:rPr>
        <w:t>дарились горожанами приобретались</w:t>
      </w:r>
      <w:proofErr w:type="gramEnd"/>
      <w:r w:rsidRPr="003B4AAC">
        <w:rPr>
          <w:sz w:val="28"/>
          <w:szCs w:val="28"/>
        </w:rPr>
        <w:t xml:space="preserve"> в торговых точках, получали по подписке. По городу было расклеено обращение об оказании помощи библиотеке. Трудности с пополнением утраченных фондов решались по-разному. По крупицам собирался заново ее книжный фонд.</w:t>
      </w:r>
      <w:r w:rsidRPr="003B4AAC">
        <w:rPr>
          <w:sz w:val="28"/>
          <w:szCs w:val="28"/>
        </w:rPr>
        <w:br/>
        <w:t xml:space="preserve">С целью восстановления разрушенных войной библиотек в Краснодарском крае из </w:t>
      </w:r>
      <w:proofErr w:type="spellStart"/>
      <w:r w:rsidRPr="003B4AAC">
        <w:rPr>
          <w:sz w:val="28"/>
          <w:szCs w:val="28"/>
        </w:rPr>
        <w:t>Госфонда</w:t>
      </w:r>
      <w:proofErr w:type="spellEnd"/>
      <w:r w:rsidRPr="003B4AAC">
        <w:rPr>
          <w:sz w:val="28"/>
          <w:szCs w:val="28"/>
        </w:rPr>
        <w:t xml:space="preserve"> литературы по разверстке библиотеке имени Луначарского города Кропоткина в июне 1943 года были высланы 5000 книг. Но военная неразбериха внесла свои коррективы и обманула надежды библиотекарей. Вместо 5000 книг библиотека получила всего 1248 экземпляров. После частично еще были найдены книги из этого комплекта. В общей сложности в библиотеку дошли чуть более 3 тысяч книг. Утраченные книги так и не были найдены.</w:t>
      </w:r>
      <w:r w:rsidRPr="003B4AAC">
        <w:rPr>
          <w:sz w:val="28"/>
          <w:szCs w:val="28"/>
        </w:rPr>
        <w:br/>
      </w:r>
      <w:proofErr w:type="gramStart"/>
      <w:r w:rsidRPr="003B4AAC">
        <w:rPr>
          <w:sz w:val="28"/>
          <w:szCs w:val="28"/>
        </w:rPr>
        <w:lastRenderedPageBreak/>
        <w:t xml:space="preserve">С 1943 года библиотека им. Луначарского обслуживает следующие производства: артели "Ударница", "Путь к коммунизму", лесхоз, маслозавод, мясокомбинат, </w:t>
      </w:r>
      <w:proofErr w:type="spellStart"/>
      <w:r w:rsidRPr="003B4AAC">
        <w:rPr>
          <w:sz w:val="28"/>
          <w:szCs w:val="28"/>
        </w:rPr>
        <w:t>Кропконеремонт</w:t>
      </w:r>
      <w:proofErr w:type="spellEnd"/>
      <w:r w:rsidRPr="003B4AAC">
        <w:rPr>
          <w:sz w:val="28"/>
          <w:szCs w:val="28"/>
        </w:rPr>
        <w:t>, ОРС железной дороги, агитпункт военного вокзала, призывной пункт военкомата, эвакоприемник при НКВД.</w:t>
      </w:r>
      <w:proofErr w:type="gramEnd"/>
      <w:r w:rsidRPr="003B4AAC">
        <w:rPr>
          <w:sz w:val="28"/>
          <w:szCs w:val="28"/>
        </w:rPr>
        <w:t xml:space="preserve"> Кроме того, библиотека оказывала культурную помощь трем колхозам: "Известия", "</w:t>
      </w:r>
      <w:proofErr w:type="gramStart"/>
      <w:r w:rsidRPr="003B4AAC">
        <w:rPr>
          <w:sz w:val="28"/>
          <w:szCs w:val="28"/>
        </w:rPr>
        <w:t>Комсомольская</w:t>
      </w:r>
      <w:proofErr w:type="gramEnd"/>
      <w:r w:rsidRPr="003B4AAC">
        <w:rPr>
          <w:sz w:val="28"/>
          <w:szCs w:val="28"/>
        </w:rPr>
        <w:t xml:space="preserve"> правда", "Трудовое поле". Например, в колхозе "Известия" библиотека имеет передвижку книг, которая регулярно обслуживает колхозников. Ею обслуживаются 520 человек. В колхозе организована постоянная выставка об Отечественной войне, кроме того, оформлялись выставки к знаменательным датам и по вопросам сельского хозяйства, а также был оформлен монтаж на тему "О высадке войск во Франции".</w:t>
      </w:r>
      <w:r w:rsidRPr="003B4AAC">
        <w:rPr>
          <w:sz w:val="28"/>
          <w:szCs w:val="28"/>
        </w:rPr>
        <w:br/>
        <w:t>Попова А.П. проводила громкие чтения газет и статей из журналов на международные темы: о втором фронте, о самолетах, о снарядах. Вся работа проводилась в бригадах во время обеденного перерыва. Библиотека помогала в оформлении 12 стенных газет города, выполняя эту работу совместно с отделом пропаганды и агитации ГК ВК</w:t>
      </w:r>
      <w:proofErr w:type="gramStart"/>
      <w:r w:rsidRPr="003B4AAC">
        <w:rPr>
          <w:sz w:val="28"/>
          <w:szCs w:val="28"/>
        </w:rPr>
        <w:t>П(</w:t>
      </w:r>
      <w:proofErr w:type="gramEnd"/>
      <w:r w:rsidRPr="003B4AAC">
        <w:rPr>
          <w:sz w:val="28"/>
          <w:szCs w:val="28"/>
        </w:rPr>
        <w:t>б).</w:t>
      </w:r>
      <w:r w:rsidRPr="003B4AAC">
        <w:rPr>
          <w:sz w:val="28"/>
          <w:szCs w:val="28"/>
        </w:rPr>
        <w:br/>
        <w:t xml:space="preserve">1947 год ознаменован в жизни библиотеки тем, что в этом году в самостоятельное структурное подразделение, т.е. в самостоятельную библиотеку, выделилась детская библиотека, которой присвоили имя А.П. Гайдара, хотя как самостоятельное учреждение, судя по приказам по Кропоткинскому </w:t>
      </w:r>
      <w:proofErr w:type="spellStart"/>
      <w:r w:rsidRPr="003B4AAC">
        <w:rPr>
          <w:sz w:val="28"/>
          <w:szCs w:val="28"/>
        </w:rPr>
        <w:t>горотделу</w:t>
      </w:r>
      <w:proofErr w:type="spellEnd"/>
      <w:r w:rsidRPr="003B4AAC">
        <w:rPr>
          <w:sz w:val="28"/>
          <w:szCs w:val="28"/>
        </w:rPr>
        <w:t xml:space="preserve"> </w:t>
      </w:r>
      <w:proofErr w:type="spellStart"/>
      <w:r w:rsidRPr="003B4AAC">
        <w:rPr>
          <w:sz w:val="28"/>
          <w:szCs w:val="28"/>
        </w:rPr>
        <w:t>культпросветработы</w:t>
      </w:r>
      <w:proofErr w:type="spellEnd"/>
      <w:r w:rsidRPr="003B4AAC">
        <w:rPr>
          <w:sz w:val="28"/>
          <w:szCs w:val="28"/>
        </w:rPr>
        <w:t xml:space="preserve"> за 1945 год, она существовала уже с 1945 года.</w:t>
      </w:r>
      <w:r w:rsidRPr="003B4AAC">
        <w:rPr>
          <w:sz w:val="28"/>
          <w:szCs w:val="28"/>
        </w:rPr>
        <w:br/>
        <w:t>В летний период библиотека открывает летние читальни, давая возможность разгрузить помещение библиотеки. Работа в буквальном смысле спорится и кипит. Газета "За коммуну" 16 ноября 1949 года пишет: "За 9 месяцев работниками библиотеки проведено 3 читательских конференции. В колхозах города проведено 124 читки и 52 беседы".</w:t>
      </w:r>
      <w:r w:rsidRPr="003B4AAC">
        <w:rPr>
          <w:sz w:val="28"/>
          <w:szCs w:val="28"/>
        </w:rPr>
        <w:br/>
        <w:t xml:space="preserve">В мае 1948 года библиотека перебралась в помещение более просторное, но тоже лишь приспособленное под библиотеку. В доме по улице Базарной (этот дом сейчас смотрит окнами на городской автовокзал), на втором этаже: комнаты позволили </w:t>
      </w:r>
      <w:proofErr w:type="gramStart"/>
      <w:r w:rsidRPr="003B4AAC">
        <w:rPr>
          <w:sz w:val="28"/>
          <w:szCs w:val="28"/>
        </w:rPr>
        <w:t>разместить книгохранилище</w:t>
      </w:r>
      <w:proofErr w:type="gramEnd"/>
      <w:r w:rsidRPr="003B4AAC">
        <w:rPr>
          <w:sz w:val="28"/>
          <w:szCs w:val="28"/>
        </w:rPr>
        <w:t>, абонемент и читальный зал. В этом здании библиотека прожила еще одну свою жизнь до 1957 года, хотя уже через пару лет это помещение стало ей тесно.</w:t>
      </w:r>
      <w:r w:rsidRPr="003B4AAC">
        <w:rPr>
          <w:sz w:val="28"/>
          <w:szCs w:val="28"/>
        </w:rPr>
        <w:br/>
      </w:r>
      <w:proofErr w:type="gramStart"/>
      <w:r w:rsidRPr="003B4AAC">
        <w:rPr>
          <w:sz w:val="28"/>
          <w:szCs w:val="28"/>
        </w:rPr>
        <w:t>За 9 лет с 1944 года число читателей выросло с 1440 до 4045 в 1952 году, число посещений с 64366 в 1944 году до 67883 в 1952 году, а книговыдача с 50813 в 1944 году до106558 в 1952 году.</w:t>
      </w:r>
      <w:proofErr w:type="gramEnd"/>
      <w:r w:rsidRPr="003B4AAC">
        <w:rPr>
          <w:sz w:val="28"/>
          <w:szCs w:val="28"/>
        </w:rPr>
        <w:br/>
        <w:t>Тогда же на отчетном собрании из числа активистов библиотеки и для улучшения работы библиотечного актива был избран библиотечный Совет. Он был призван оказывать повседневную помощь работникам библиотеки.</w:t>
      </w:r>
      <w:r w:rsidRPr="003B4AAC">
        <w:rPr>
          <w:sz w:val="28"/>
          <w:szCs w:val="28"/>
        </w:rPr>
        <w:br/>
        <w:t>Молодой коллектив "</w:t>
      </w:r>
      <w:proofErr w:type="spellStart"/>
      <w:r w:rsidRPr="003B4AAC">
        <w:rPr>
          <w:sz w:val="28"/>
          <w:szCs w:val="28"/>
        </w:rPr>
        <w:t>Луначарки</w:t>
      </w:r>
      <w:proofErr w:type="spellEnd"/>
      <w:r w:rsidRPr="003B4AAC">
        <w:rPr>
          <w:sz w:val="28"/>
          <w:szCs w:val="28"/>
        </w:rPr>
        <w:t>" под руководством новой заведующей уверенно взялся за поиск и внедрение новых библиотечных форм работы. С 1958 года библиотека начала активно проводить диспуты, вечера вопросов и ответов, использовать формы свободного обмена мнениями на библиотечных мероприятиях. 29 апреля 1959 года в газете появилась статья "Интересный диспут". Автор статьи делится своими впечатлениями о мероприятии.</w:t>
      </w:r>
      <w:r w:rsidRPr="003B4AAC">
        <w:rPr>
          <w:sz w:val="28"/>
          <w:szCs w:val="28"/>
        </w:rPr>
        <w:br/>
      </w:r>
      <w:r w:rsidRPr="003B4AAC">
        <w:rPr>
          <w:sz w:val="28"/>
          <w:szCs w:val="28"/>
        </w:rPr>
        <w:lastRenderedPageBreak/>
        <w:t>"Работники библиотеки сделали хорошее начало. Именно такая форма - форма свободного обмена мнениями в виде диспутов, вечеров вопросов и ответов должна занять одно из главных мест в идеологической работе по воспитанию молодого поколения. Надо надеяться, что проведенный диспут не будет последним, что впереди нас ждет много интересных встреч и споров".</w:t>
      </w:r>
      <w:r w:rsidRPr="003B4AAC">
        <w:rPr>
          <w:sz w:val="28"/>
          <w:szCs w:val="28"/>
        </w:rPr>
        <w:br/>
        <w:t>"Основными направлениями в работе библиотеки стали - воспитание у читателя чувства советского патриотизма, любовного отношения к труду, повышения политических и общеобразовательных знаний читателя. Ценно то, что библиотекари, рекомендуя читателю ту или иную книгу, учитывают его общеобразовательный уровень. Большим достижением является также осуществление перехода основной массы читателей к плановому чтению". Так писала газета "За коммуну" 26 марта 1959 года.</w:t>
      </w:r>
      <w:r w:rsidRPr="003B4AAC">
        <w:rPr>
          <w:sz w:val="28"/>
          <w:szCs w:val="28"/>
        </w:rPr>
        <w:br/>
        <w:t xml:space="preserve">Усилия коллектива библиотеки не остались незамеченными. По итогам Всероссийского смотра учреждений культуры городской библиотеке имени А.В.Луначарского присвоено звание "Лучшего учреждения культуры города". Заведующая библиотекой И.А. </w:t>
      </w:r>
      <w:proofErr w:type="spellStart"/>
      <w:r w:rsidRPr="003B4AAC">
        <w:rPr>
          <w:sz w:val="28"/>
          <w:szCs w:val="28"/>
        </w:rPr>
        <w:t>Ермашова</w:t>
      </w:r>
      <w:proofErr w:type="spellEnd"/>
      <w:r w:rsidRPr="003B4AAC">
        <w:rPr>
          <w:sz w:val="28"/>
          <w:szCs w:val="28"/>
        </w:rPr>
        <w:t xml:space="preserve"> (</w:t>
      </w:r>
      <w:proofErr w:type="spellStart"/>
      <w:r w:rsidRPr="003B4AAC">
        <w:rPr>
          <w:sz w:val="28"/>
          <w:szCs w:val="28"/>
        </w:rPr>
        <w:t>Кремена</w:t>
      </w:r>
      <w:proofErr w:type="spellEnd"/>
      <w:r w:rsidRPr="003B4AAC">
        <w:rPr>
          <w:sz w:val="28"/>
          <w:szCs w:val="28"/>
        </w:rPr>
        <w:t>) награждена грамотой Министерства культуры РСФСР.</w:t>
      </w:r>
      <w:r w:rsidRPr="003B4AAC">
        <w:rPr>
          <w:sz w:val="28"/>
          <w:szCs w:val="28"/>
        </w:rPr>
        <w:br/>
        <w:t xml:space="preserve">За долгие годы своей истории стены библиотеки посетили многие известные писатели. В 1969 году гостем библиотеки был кубанский писатель Владимир Алексеевич Монастырев. В 1978 -1979 годах в гости к читателям </w:t>
      </w:r>
      <w:proofErr w:type="spellStart"/>
      <w:r w:rsidRPr="003B4AAC">
        <w:rPr>
          <w:sz w:val="28"/>
          <w:szCs w:val="28"/>
        </w:rPr>
        <w:t>Кропоткинской</w:t>
      </w:r>
      <w:proofErr w:type="spellEnd"/>
      <w:r w:rsidRPr="003B4AAC">
        <w:rPr>
          <w:sz w:val="28"/>
          <w:szCs w:val="28"/>
        </w:rPr>
        <w:t xml:space="preserve"> центральной городской библиотеки им. А. В. Луначарского приезжали писатели: Виктор Николаевич Логинов и Иван Федорович Варавва. В 80-е годы - гостем библиотеки был кубанский писатель Виктор Иванович Лихоносов. Писатель на встречах рассказывал о том, как рождается литературный замысел, делился творческими планами – в общем, как писали газеты тех лет, «состоялся большой, серьезный разговор». Писатель </w:t>
      </w:r>
      <w:proofErr w:type="spellStart"/>
      <w:r w:rsidRPr="003B4AAC">
        <w:rPr>
          <w:sz w:val="28"/>
          <w:szCs w:val="28"/>
        </w:rPr>
        <w:t>Кронид</w:t>
      </w:r>
      <w:proofErr w:type="spellEnd"/>
      <w:r w:rsidRPr="003B4AAC">
        <w:rPr>
          <w:sz w:val="28"/>
          <w:szCs w:val="28"/>
        </w:rPr>
        <w:t xml:space="preserve"> Александрович Обойщиков всегда с теплотой вспоминал на встречах с читателями в библиотеке им. А. В. Луначарского школу № 1 им. Белинского, учителей, одноклассников, всеобщее признание и уважение читателей завоевал своими откровенными романами поселившийся в городе писатель Самсон </w:t>
      </w:r>
      <w:proofErr w:type="spellStart"/>
      <w:r w:rsidRPr="003B4AAC">
        <w:rPr>
          <w:sz w:val="28"/>
          <w:szCs w:val="28"/>
        </w:rPr>
        <w:t>Агаджанян</w:t>
      </w:r>
      <w:proofErr w:type="spellEnd"/>
      <w:r w:rsidRPr="003B4AAC">
        <w:rPr>
          <w:sz w:val="28"/>
          <w:szCs w:val="28"/>
        </w:rPr>
        <w:t>.</w:t>
      </w:r>
      <w:r w:rsidRPr="003B4AAC">
        <w:rPr>
          <w:sz w:val="28"/>
          <w:szCs w:val="28"/>
        </w:rPr>
        <w:br/>
        <w:t xml:space="preserve">Настоящими друзьями и соратниками </w:t>
      </w:r>
      <w:proofErr w:type="spellStart"/>
      <w:r w:rsidRPr="003B4AAC">
        <w:rPr>
          <w:sz w:val="28"/>
          <w:szCs w:val="28"/>
        </w:rPr>
        <w:t>Луначарки</w:t>
      </w:r>
      <w:proofErr w:type="spellEnd"/>
      <w:r w:rsidRPr="003B4AAC">
        <w:rPr>
          <w:sz w:val="28"/>
          <w:szCs w:val="28"/>
        </w:rPr>
        <w:t xml:space="preserve"> являются местные краеведы: Харин Н. В., Маслов К.М. Крепкая творческая дружба связывала библиотеку с </w:t>
      </w:r>
      <w:proofErr w:type="spellStart"/>
      <w:r w:rsidRPr="003B4AAC">
        <w:rPr>
          <w:sz w:val="28"/>
          <w:szCs w:val="28"/>
        </w:rPr>
        <w:t>Пташником</w:t>
      </w:r>
      <w:proofErr w:type="spellEnd"/>
      <w:r w:rsidRPr="003B4AAC">
        <w:rPr>
          <w:sz w:val="28"/>
          <w:szCs w:val="28"/>
        </w:rPr>
        <w:t xml:space="preserve"> А. А., автором книг о городе Кропоткине. Частый гость центральной библиотеки поэтесса Смирнова М. В..</w:t>
      </w:r>
      <w:r w:rsidRPr="003B4AAC">
        <w:rPr>
          <w:sz w:val="28"/>
          <w:szCs w:val="28"/>
        </w:rPr>
        <w:br/>
        <w:t xml:space="preserve">В библиотеке им. А. В. Луначарского есть сборники песен местного композитора А. </w:t>
      </w:r>
      <w:proofErr w:type="spellStart"/>
      <w:r w:rsidRPr="003B4AAC">
        <w:rPr>
          <w:sz w:val="28"/>
          <w:szCs w:val="28"/>
        </w:rPr>
        <w:t>Перевалова</w:t>
      </w:r>
      <w:proofErr w:type="spellEnd"/>
      <w:proofErr w:type="gramStart"/>
      <w:r w:rsidRPr="003B4AAC">
        <w:rPr>
          <w:sz w:val="28"/>
          <w:szCs w:val="28"/>
        </w:rPr>
        <w:t>:«</w:t>
      </w:r>
      <w:proofErr w:type="gramEnd"/>
      <w:r w:rsidRPr="003B4AAC">
        <w:rPr>
          <w:sz w:val="28"/>
          <w:szCs w:val="28"/>
        </w:rPr>
        <w:t xml:space="preserve">У России глаза </w:t>
      </w:r>
      <w:proofErr w:type="spellStart"/>
      <w:r w:rsidRPr="003B4AAC">
        <w:rPr>
          <w:sz w:val="28"/>
          <w:szCs w:val="28"/>
        </w:rPr>
        <w:t>голубые</w:t>
      </w:r>
      <w:proofErr w:type="spellEnd"/>
      <w:r w:rsidRPr="003B4AAC">
        <w:rPr>
          <w:sz w:val="28"/>
          <w:szCs w:val="28"/>
        </w:rPr>
        <w:t>», «Живи Кубанская земля» с автографом автора.</w:t>
      </w:r>
      <w:r w:rsidRPr="003B4AAC">
        <w:rPr>
          <w:sz w:val="28"/>
          <w:szCs w:val="28"/>
        </w:rPr>
        <w:br/>
        <w:t>Молодежный коллектив библиотеки сделал ставку на активную массовую работу. В эти годы библиотека стала центром оживленных дискуссий на диспутах, читательских конференциях, творческих встречах и др.</w:t>
      </w:r>
      <w:r w:rsidRPr="003B4AAC">
        <w:rPr>
          <w:sz w:val="28"/>
          <w:szCs w:val="28"/>
        </w:rPr>
        <w:br/>
        <w:t xml:space="preserve">С 60-х годов в библиотеке начал работать молодежный клуб «Я и время». Клуб просуществовал вплоть до конца 80-х годов. Сюда охотно приходили те, кто искал интересного собеседника, кто хотел поговорить и поспорить о </w:t>
      </w:r>
      <w:r w:rsidRPr="003B4AAC">
        <w:rPr>
          <w:sz w:val="28"/>
          <w:szCs w:val="28"/>
        </w:rPr>
        <w:lastRenderedPageBreak/>
        <w:t>роли и месте молодежи в жизни страны, о ее идеалах и убеждениях. Здесь юноши и девушки узнавали о своих сверстниках, получали дружеский совет, поддержку, участие. Здесь звучали песни, играли спектакли, читали стихи. Долгие годы клуб был своего рода местом для самовыражения молодых ребят и молодых библиотекарей.</w:t>
      </w:r>
      <w:r w:rsidRPr="003B4AAC">
        <w:rPr>
          <w:sz w:val="28"/>
          <w:szCs w:val="28"/>
        </w:rPr>
        <w:br/>
        <w:t xml:space="preserve">Именно в эти годы стали активно проводиться ленинские уроки, технические конференции, молодежные заочные читательские конференции. Документы об этом бережно хранятся в архивах библиотеки. Тепло, с любовью, как о родном доме </w:t>
      </w:r>
      <w:proofErr w:type="spellStart"/>
      <w:r w:rsidRPr="003B4AAC">
        <w:rPr>
          <w:sz w:val="28"/>
          <w:szCs w:val="28"/>
        </w:rPr>
        <w:t>кропоткинцев</w:t>
      </w:r>
      <w:proofErr w:type="spellEnd"/>
      <w:r w:rsidRPr="003B4AAC">
        <w:rPr>
          <w:sz w:val="28"/>
          <w:szCs w:val="28"/>
        </w:rPr>
        <w:t>. писала о "</w:t>
      </w:r>
      <w:proofErr w:type="spellStart"/>
      <w:r w:rsidRPr="003B4AAC">
        <w:rPr>
          <w:sz w:val="28"/>
          <w:szCs w:val="28"/>
        </w:rPr>
        <w:t>луначарке</w:t>
      </w:r>
      <w:proofErr w:type="spellEnd"/>
      <w:r w:rsidRPr="003B4AAC">
        <w:rPr>
          <w:sz w:val="28"/>
          <w:szCs w:val="28"/>
        </w:rPr>
        <w:t>" газета "Советская Кубань" еще 16 апреля 1965 года. Библиотека действительно стала для многих горожан домом, куда спешили после работы, школы. Учитывая это, городской отдел культуры направил в краевое управление культуры документы на присвоение городской библиотеке им. А.В. Луначарского звания "Библиотека отличной работы". Это было великим событием в жизни библиотеки, признанием заслуг и творчества ее коллектива.</w:t>
      </w:r>
      <w:r w:rsidRPr="003B4AAC">
        <w:rPr>
          <w:sz w:val="28"/>
          <w:szCs w:val="28"/>
        </w:rPr>
        <w:br/>
        <w:t>К 1967 году строящийся город нашел средства для строительства нового помещения для библиотеки. "На 1968-1979 годы объявлена вторая трехлетка культуры города, которая предусматривает строительство Дворца культуры железнодорожников и перевод в новое благоустроенное здание Центральной городской библиотеки им. А.В.Луначарского" - пишет городская газета.</w:t>
      </w:r>
      <w:r w:rsidRPr="003B4AAC">
        <w:rPr>
          <w:sz w:val="28"/>
          <w:szCs w:val="28"/>
        </w:rPr>
        <w:br/>
        <w:t>В газете " Огни Кубани" за 23 сентября 1967 года появилась заметка с радостным названием "Будет новая библиотека". Автор гордо заявляет о том, что в нижнем этаже 64-квартирного дома разместится крупнейшая в городе библиотека с фондом более 50 тысяч книг и соответствующим книгохранилищем. Для нее отводится площадь в 650 квадратных метров. В 1968 году библиотека разместилась на первом этаже жилого дома по улице Красной, 151, где находится и поныне.</w:t>
      </w:r>
      <w:r w:rsidRPr="003B4AAC">
        <w:rPr>
          <w:sz w:val="28"/>
          <w:szCs w:val="28"/>
        </w:rPr>
        <w:br/>
        <w:t>Авторитет библиотеки в городе был настолько велик и объем работы был так внушителен, что пришлось всерьез задуматься и над вопросом расширения штатов.</w:t>
      </w:r>
      <w:r w:rsidRPr="003B4AAC">
        <w:rPr>
          <w:sz w:val="28"/>
          <w:szCs w:val="28"/>
        </w:rPr>
        <w:br/>
        <w:t>В то время это было сделать непросто. Для того</w:t>
      </w:r>
      <w:proofErr w:type="gramStart"/>
      <w:r w:rsidRPr="003B4AAC">
        <w:rPr>
          <w:sz w:val="28"/>
          <w:szCs w:val="28"/>
        </w:rPr>
        <w:t>,</w:t>
      </w:r>
      <w:proofErr w:type="gramEnd"/>
      <w:r w:rsidRPr="003B4AAC">
        <w:rPr>
          <w:sz w:val="28"/>
          <w:szCs w:val="28"/>
        </w:rPr>
        <w:t xml:space="preserve"> чтобы ввести в штаг библиотеки должность методиста, пришлось писать письмо даже в Министерство культуры РСФСР. В нем в частности писалось: "С 1951 года библиотека им. А.В. Луначарского, имея в штате большее количество специалистов, чем другие библиотеки города, добровольно взялась выполнять функции методического центра в городе. Впоследствии, оценивая методическую работу этой библиотеки, Краснодарская краевая библиотека им. А.С. Пушкина обязала ее и дальше выполнять эти функции. Кроме этого, центральная библиотека имени А.В. Луначарского методическую помощь оказывает и сельским библиотекарям подшефных Кавказского и Тбилисского районов.</w:t>
      </w:r>
      <w:r w:rsidRPr="003B4AAC">
        <w:rPr>
          <w:sz w:val="28"/>
          <w:szCs w:val="28"/>
        </w:rPr>
        <w:br/>
        <w:t xml:space="preserve">Библиотека им. А.В. Луначарского в настоящее время испытывает трудность в систематическом проведении методической работы в городе, но с переходом в новое помещение эта работа практически вообще прекратится, так как на каждого библиотекаря приходится более 1300 человек читателей и </w:t>
      </w:r>
      <w:r w:rsidRPr="003B4AAC">
        <w:rPr>
          <w:sz w:val="28"/>
          <w:szCs w:val="28"/>
        </w:rPr>
        <w:lastRenderedPageBreak/>
        <w:t>31 000 экземпляров выдачи книг.</w:t>
      </w:r>
      <w:r w:rsidRPr="003B4AAC">
        <w:rPr>
          <w:sz w:val="28"/>
          <w:szCs w:val="28"/>
        </w:rPr>
        <w:br/>
        <w:t xml:space="preserve">В структуре библиотеки появились отделы комплектования и обработки литературы, передвижной, </w:t>
      </w:r>
      <w:proofErr w:type="gramStart"/>
      <w:r w:rsidRPr="003B4AAC">
        <w:rPr>
          <w:sz w:val="28"/>
          <w:szCs w:val="28"/>
        </w:rPr>
        <w:t>методический</w:t>
      </w:r>
      <w:proofErr w:type="gramEnd"/>
      <w:r w:rsidRPr="003B4AAC">
        <w:rPr>
          <w:sz w:val="28"/>
          <w:szCs w:val="28"/>
        </w:rPr>
        <w:t>. В конце 60-х годов в работе по пропаганде литературы появилась четко выраженная юношеская ориентация. Учащиеся школ, училищ города, заочники-студенты составляли более 30% читателей.</w:t>
      </w:r>
      <w:r w:rsidRPr="003B4AAC">
        <w:rPr>
          <w:sz w:val="28"/>
          <w:szCs w:val="28"/>
        </w:rPr>
        <w:br/>
        <w:t>Поэтому с 1 августа 1970 года в библиотеке открылся юношеский отдел.</w:t>
      </w:r>
      <w:r w:rsidRPr="003B4AAC">
        <w:rPr>
          <w:sz w:val="28"/>
          <w:szCs w:val="28"/>
        </w:rPr>
        <w:br/>
        <w:t>Вся работа с молодежными коллективами города, как на производстве, так и в училищах, общежитиях города теперь сосредоточилась в этом отделе. Именно юношеский отдел и стал в дальнейшем координировать всю работу молодежного клуба "Я и время".</w:t>
      </w:r>
      <w:r w:rsidRPr="003B4AAC">
        <w:rPr>
          <w:sz w:val="28"/>
          <w:szCs w:val="28"/>
        </w:rPr>
        <w:br/>
        <w:t>На абонементе открылась кафедра выдачи технической литературы, где ведется обслуживание специалистов производственных предприятий города.</w:t>
      </w:r>
      <w:r w:rsidRPr="003B4AAC">
        <w:rPr>
          <w:sz w:val="28"/>
          <w:szCs w:val="28"/>
        </w:rPr>
        <w:br/>
        <w:t xml:space="preserve">В 70-е годы все более </w:t>
      </w:r>
      <w:proofErr w:type="gramStart"/>
      <w:r w:rsidRPr="003B4AAC">
        <w:rPr>
          <w:sz w:val="28"/>
          <w:szCs w:val="28"/>
        </w:rPr>
        <w:t>крепнет</w:t>
      </w:r>
      <w:proofErr w:type="gramEnd"/>
      <w:r w:rsidRPr="003B4AAC">
        <w:rPr>
          <w:sz w:val="28"/>
          <w:szCs w:val="28"/>
        </w:rPr>
        <w:t xml:space="preserve"> но стране и краю движение за установление тесной связи библиотек с тружениками села, развернуто соцсоревнование по достижению высоких результатов в оказании шефской помощи конкретным селам в совершенствовании </w:t>
      </w:r>
      <w:proofErr w:type="spellStart"/>
      <w:r w:rsidRPr="003B4AAC">
        <w:rPr>
          <w:sz w:val="28"/>
          <w:szCs w:val="28"/>
        </w:rPr>
        <w:t>культурно-досуговой</w:t>
      </w:r>
      <w:proofErr w:type="spellEnd"/>
      <w:r w:rsidRPr="003B4AAC">
        <w:rPr>
          <w:sz w:val="28"/>
          <w:szCs w:val="28"/>
        </w:rPr>
        <w:t xml:space="preserve"> жизни селян. Библиотека имени Луначарского вместе с другими городскими библиотеками взяли шефство над сельскими библиотеками Тбилисского района. Ежегодно составлялся план шефской работы совместно с отделом культуры Тбилисского района. Для начала сельских библиотекарей пригласили в город на пятидневную практику, а затем на село стали выезжать "</w:t>
      </w:r>
      <w:proofErr w:type="spellStart"/>
      <w:r w:rsidRPr="003B4AAC">
        <w:rPr>
          <w:sz w:val="28"/>
          <w:szCs w:val="28"/>
        </w:rPr>
        <w:t>луначарцы</w:t>
      </w:r>
      <w:proofErr w:type="spellEnd"/>
      <w:r w:rsidRPr="003B4AAC">
        <w:rPr>
          <w:sz w:val="28"/>
          <w:szCs w:val="28"/>
        </w:rPr>
        <w:t xml:space="preserve">". К этому времени библиотека имела возможность выезжать в село на своем транспорте. В структуре библиотеки уже был </w:t>
      </w:r>
      <w:proofErr w:type="spellStart"/>
      <w:r w:rsidRPr="003B4AAC">
        <w:rPr>
          <w:sz w:val="28"/>
          <w:szCs w:val="28"/>
        </w:rPr>
        <w:t>библиобус</w:t>
      </w:r>
      <w:proofErr w:type="spellEnd"/>
      <w:r w:rsidRPr="003B4AAC">
        <w:rPr>
          <w:sz w:val="28"/>
          <w:szCs w:val="28"/>
        </w:rPr>
        <w:t>. Библиотекари города взяли на себя организацию и проведение производственных вечеров в сельских клубах. День матери, День животновода, информационная конференция, лекции, обзоры, беседы - вот неполный перечень того, что было адресовано в подшефные села</w:t>
      </w:r>
      <w:proofErr w:type="gramStart"/>
      <w:r w:rsidRPr="003B4AAC">
        <w:rPr>
          <w:sz w:val="28"/>
          <w:szCs w:val="28"/>
        </w:rPr>
        <w:br/>
        <w:t>В</w:t>
      </w:r>
      <w:proofErr w:type="gramEnd"/>
      <w:r w:rsidRPr="003B4AAC">
        <w:rPr>
          <w:sz w:val="28"/>
          <w:szCs w:val="28"/>
        </w:rPr>
        <w:t xml:space="preserve"> 1974 году проведена централизация городских библиотек. </w:t>
      </w:r>
      <w:proofErr w:type="spellStart"/>
      <w:r w:rsidRPr="003B4AAC">
        <w:rPr>
          <w:sz w:val="28"/>
          <w:szCs w:val="28"/>
        </w:rPr>
        <w:t>Луначарка</w:t>
      </w:r>
      <w:proofErr w:type="spellEnd"/>
      <w:r w:rsidRPr="003B4AAC">
        <w:rPr>
          <w:sz w:val="28"/>
          <w:szCs w:val="28"/>
        </w:rPr>
        <w:t xml:space="preserve"> приобрела теперь уже официальный статус "Центральной городской библиотеки". Под ее руководством объединились 3 городских библиотеки, обслуживающих взрослое население и 2 детских библиотеки.</w:t>
      </w:r>
      <w:r w:rsidRPr="003B4AAC">
        <w:rPr>
          <w:sz w:val="28"/>
          <w:szCs w:val="28"/>
        </w:rPr>
        <w:br/>
        <w:t>Централизация возлагала дополнительные обязанности и на сотрудников центральной библиотеки и на ее руководство. Ведь объединились в одно большое хозяйство все городские библиотеки, а значит и штаты, и финансы, и книжные и кадровые ресурсы, а вместе с этим возросли ответственность и нагрузки у библиотеки.</w:t>
      </w:r>
      <w:r w:rsidRPr="003B4AAC">
        <w:rPr>
          <w:sz w:val="28"/>
          <w:szCs w:val="28"/>
        </w:rPr>
        <w:br/>
        <w:t xml:space="preserve">В практику методической работы прочно пошли такие формы работы как городские семинары библиотечных работников, межрайонные семинары и конференции, организованные для библиотекарей соседних Кавказского и </w:t>
      </w:r>
      <w:proofErr w:type="spellStart"/>
      <w:r w:rsidRPr="003B4AAC">
        <w:rPr>
          <w:sz w:val="28"/>
          <w:szCs w:val="28"/>
        </w:rPr>
        <w:t>Гулькевичского</w:t>
      </w:r>
      <w:proofErr w:type="spellEnd"/>
      <w:r w:rsidRPr="003B4AAC">
        <w:rPr>
          <w:sz w:val="28"/>
          <w:szCs w:val="28"/>
        </w:rPr>
        <w:t xml:space="preserve"> районов, теоретические конференции, круглые столы со специалистами библиотечного дела края, научно - практические конференции</w:t>
      </w:r>
      <w:proofErr w:type="gramStart"/>
      <w:r w:rsidRPr="003B4AAC">
        <w:rPr>
          <w:sz w:val="28"/>
          <w:szCs w:val="28"/>
        </w:rPr>
        <w:t>.</w:t>
      </w:r>
      <w:proofErr w:type="gramEnd"/>
      <w:r w:rsidRPr="003B4AAC">
        <w:rPr>
          <w:sz w:val="28"/>
          <w:szCs w:val="28"/>
        </w:rPr>
        <w:t xml:space="preserve"> </w:t>
      </w:r>
      <w:proofErr w:type="gramStart"/>
      <w:r w:rsidRPr="003B4AAC">
        <w:rPr>
          <w:sz w:val="28"/>
          <w:szCs w:val="28"/>
        </w:rPr>
        <w:t>ш</w:t>
      </w:r>
      <w:proofErr w:type="gramEnd"/>
      <w:r w:rsidRPr="003B4AAC">
        <w:rPr>
          <w:sz w:val="28"/>
          <w:szCs w:val="28"/>
        </w:rPr>
        <w:t xml:space="preserve">колы передового опыта и др. В течение многих лет на базе центральной городской библиотеки имени А.В. Луначарского работала краевая школа передового опыта по пропаганде научно- технической </w:t>
      </w:r>
      <w:r w:rsidRPr="003B4AAC">
        <w:rPr>
          <w:sz w:val="28"/>
          <w:szCs w:val="28"/>
        </w:rPr>
        <w:lastRenderedPageBreak/>
        <w:t>литературы.</w:t>
      </w:r>
      <w:r w:rsidRPr="003B4AAC">
        <w:rPr>
          <w:sz w:val="28"/>
          <w:szCs w:val="28"/>
        </w:rPr>
        <w:br/>
        <w:t xml:space="preserve">Для начинающих библиотекарей организованы недельные практикумы по их обучению. Ежемесячно во все ведомственные библиотеки города осуществлялись методические выходы с целью оказания помощи на местах. Помощь была разная: составление каталогов и картотек, оформление книжных выставок, консультации по ведению учетной документации и др. На базе методико-библиографического отдела ЦГБ им. А.В. Луначарского был создан </w:t>
      </w:r>
      <w:proofErr w:type="spellStart"/>
      <w:r w:rsidRPr="003B4AAC">
        <w:rPr>
          <w:sz w:val="28"/>
          <w:szCs w:val="28"/>
        </w:rPr>
        <w:t>профориентационный</w:t>
      </w:r>
      <w:proofErr w:type="spellEnd"/>
      <w:r w:rsidRPr="003B4AAC">
        <w:rPr>
          <w:sz w:val="28"/>
          <w:szCs w:val="28"/>
        </w:rPr>
        <w:t xml:space="preserve"> </w:t>
      </w:r>
      <w:proofErr w:type="spellStart"/>
      <w:r w:rsidRPr="003B4AAC">
        <w:rPr>
          <w:sz w:val="28"/>
          <w:szCs w:val="28"/>
        </w:rPr>
        <w:t>спецкласс</w:t>
      </w:r>
      <w:proofErr w:type="spellEnd"/>
      <w:r w:rsidRPr="003B4AAC">
        <w:rPr>
          <w:sz w:val="28"/>
          <w:szCs w:val="28"/>
        </w:rPr>
        <w:t xml:space="preserve"> для старшеклассников </w:t>
      </w:r>
      <w:proofErr w:type="gramStart"/>
      <w:r w:rsidRPr="003B4AAC">
        <w:rPr>
          <w:sz w:val="28"/>
          <w:szCs w:val="28"/>
        </w:rPr>
        <w:t>города</w:t>
      </w:r>
      <w:proofErr w:type="gramEnd"/>
      <w:r w:rsidRPr="003B4AAC">
        <w:rPr>
          <w:sz w:val="28"/>
          <w:szCs w:val="28"/>
        </w:rPr>
        <w:t xml:space="preserve"> но специальности "Помощник библиотекаря". Обучение в нем было рассчитано на два года. Выпускники </w:t>
      </w:r>
      <w:proofErr w:type="spellStart"/>
      <w:r w:rsidRPr="003B4AAC">
        <w:rPr>
          <w:sz w:val="28"/>
          <w:szCs w:val="28"/>
        </w:rPr>
        <w:t>спецкласса</w:t>
      </w:r>
      <w:proofErr w:type="spellEnd"/>
      <w:r w:rsidRPr="003B4AAC">
        <w:rPr>
          <w:sz w:val="28"/>
          <w:szCs w:val="28"/>
        </w:rPr>
        <w:t xml:space="preserve"> имели глубокую профессиональную подготовку и зачастую практически без вступительных экзаменов (по результатам выпускных экзаменов в школе) зачислялись студентами на библиотечный факультет Северского культурно-просветительного училища. Выпускники </w:t>
      </w:r>
      <w:proofErr w:type="spellStart"/>
      <w:r w:rsidRPr="003B4AAC">
        <w:rPr>
          <w:sz w:val="28"/>
          <w:szCs w:val="28"/>
        </w:rPr>
        <w:t>спецкласса</w:t>
      </w:r>
      <w:proofErr w:type="spellEnd"/>
      <w:r w:rsidRPr="003B4AAC">
        <w:rPr>
          <w:sz w:val="28"/>
          <w:szCs w:val="28"/>
        </w:rPr>
        <w:t xml:space="preserve">, </w:t>
      </w:r>
      <w:proofErr w:type="gramStart"/>
      <w:r w:rsidRPr="003B4AAC">
        <w:rPr>
          <w:sz w:val="28"/>
          <w:szCs w:val="28"/>
        </w:rPr>
        <w:t>закончив училище</w:t>
      </w:r>
      <w:proofErr w:type="gramEnd"/>
      <w:r w:rsidRPr="003B4AAC">
        <w:rPr>
          <w:sz w:val="28"/>
          <w:szCs w:val="28"/>
        </w:rPr>
        <w:t>, а затем и институт пополнили ряды библиотечных и культработников города.</w:t>
      </w:r>
      <w:r w:rsidRPr="003B4AAC">
        <w:rPr>
          <w:sz w:val="28"/>
          <w:szCs w:val="28"/>
        </w:rPr>
        <w:br/>
        <w:t>В 80-е годы в библиотеке был создан при читальном зале музей редкой, ценной и краеведческой книги. В архиве этого сектора уникальные дореволюционные, редкие, малотиражные, миниатюрные, репринтные издания, букинистические книги. В архиве музея документы и некоторые экспонаты, а также фотографии по истории культуры, искусства и литературы города. Библиотека тщательно собирает весь печатный материал об истории культуры города. Здесь формируются тематические папки по всем направлениям и отраслям деятельности в городе.</w:t>
      </w:r>
      <w:r w:rsidRPr="003B4AAC">
        <w:rPr>
          <w:sz w:val="28"/>
          <w:szCs w:val="28"/>
        </w:rPr>
        <w:br/>
        <w:t xml:space="preserve">В истории </w:t>
      </w:r>
      <w:proofErr w:type="spellStart"/>
      <w:r w:rsidRPr="003B4AAC">
        <w:rPr>
          <w:sz w:val="28"/>
          <w:szCs w:val="28"/>
        </w:rPr>
        <w:t>Луначарки</w:t>
      </w:r>
      <w:proofErr w:type="spellEnd"/>
      <w:r w:rsidRPr="003B4AAC">
        <w:rPr>
          <w:sz w:val="28"/>
          <w:szCs w:val="28"/>
        </w:rPr>
        <w:t xml:space="preserve"> были и удачи, достижения. Это и те заслуженные </w:t>
      </w:r>
      <w:proofErr w:type="gramStart"/>
      <w:r w:rsidRPr="003B4AAC">
        <w:rPr>
          <w:sz w:val="28"/>
          <w:szCs w:val="28"/>
        </w:rPr>
        <w:t>звания</w:t>
      </w:r>
      <w:proofErr w:type="gramEnd"/>
      <w:r w:rsidRPr="003B4AAC">
        <w:rPr>
          <w:sz w:val="28"/>
          <w:szCs w:val="28"/>
        </w:rPr>
        <w:t xml:space="preserve"> и дипломы, которых удостоена она и её сотрудники. Трем работникам городской библиотеки им. А. В. Луначарского присвоено Почетное звание "Заслуженный работник культуры края" - </w:t>
      </w:r>
      <w:proofErr w:type="spellStart"/>
      <w:r w:rsidRPr="003B4AAC">
        <w:rPr>
          <w:sz w:val="28"/>
          <w:szCs w:val="28"/>
        </w:rPr>
        <w:t>Кремена</w:t>
      </w:r>
      <w:proofErr w:type="spellEnd"/>
      <w:r w:rsidRPr="003B4AAC">
        <w:rPr>
          <w:sz w:val="28"/>
          <w:szCs w:val="28"/>
        </w:rPr>
        <w:t xml:space="preserve"> Инне Алексеевне, Махровой Ольге Федоровне и </w:t>
      </w:r>
      <w:proofErr w:type="spellStart"/>
      <w:r w:rsidRPr="003B4AAC">
        <w:rPr>
          <w:sz w:val="28"/>
          <w:szCs w:val="28"/>
        </w:rPr>
        <w:t>Трепильченко</w:t>
      </w:r>
      <w:proofErr w:type="spellEnd"/>
      <w:r w:rsidRPr="003B4AAC">
        <w:rPr>
          <w:sz w:val="28"/>
          <w:szCs w:val="28"/>
        </w:rPr>
        <w:t xml:space="preserve"> Любови Михайловне. Горбунова Людмила Андреевна и Насонова Раиса Николаевна награждены Почетными грамотами Министерства культуры России.</w:t>
      </w:r>
      <w:r w:rsidRPr="003B4AAC">
        <w:rPr>
          <w:sz w:val="28"/>
          <w:szCs w:val="28"/>
        </w:rPr>
        <w:br/>
        <w:t>С 2000 года "</w:t>
      </w:r>
      <w:proofErr w:type="spellStart"/>
      <w:r w:rsidRPr="003B4AAC">
        <w:rPr>
          <w:sz w:val="28"/>
          <w:szCs w:val="28"/>
        </w:rPr>
        <w:t>луначарка</w:t>
      </w:r>
      <w:proofErr w:type="spellEnd"/>
      <w:r w:rsidRPr="003B4AAC">
        <w:rPr>
          <w:sz w:val="28"/>
          <w:szCs w:val="28"/>
        </w:rPr>
        <w:t>" начала жить вместе с филиалами ЦБС по городской целевой комплексной программе "Читающий город". С 2005 года эта программа вошла в состав городской целевой программы “Культура города Кропоткина”. В рамках этой программы в городской библиотеке осуществлен долгожданный ремонт залов обслуживания, приобретен микроавтобус, ведется модернизация компьютерного парка. Программа предусматривает акцент на приоритетных направлениях деятельности библиотек: финансирование расходов на комплектование, компьютеризацию библиотек, укрепление и развитие материальной базы, оснащение новым оборудованием.</w:t>
      </w:r>
      <w:r w:rsidRPr="003B4AAC">
        <w:rPr>
          <w:sz w:val="28"/>
          <w:szCs w:val="28"/>
        </w:rPr>
        <w:br/>
        <w:t xml:space="preserve">С 2001 года центральная городская библиотека им. А. В. Луначарского, активно включившись в решение задачи повысить уровень правовой культуры населения, действенно и эффективно использует правовую базу данных «Консультант-плюс» и «Гарант». Читатели библиотеки пользуются и фондом </w:t>
      </w:r>
      <w:proofErr w:type="spellStart"/>
      <w:r w:rsidRPr="003B4AAC">
        <w:rPr>
          <w:sz w:val="28"/>
          <w:szCs w:val="28"/>
        </w:rPr>
        <w:t>медиаизданий</w:t>
      </w:r>
      <w:proofErr w:type="spellEnd"/>
      <w:r w:rsidRPr="003B4AAC">
        <w:rPr>
          <w:sz w:val="28"/>
          <w:szCs w:val="28"/>
        </w:rPr>
        <w:t xml:space="preserve">, который пока еще не столь велик, но регулярно </w:t>
      </w:r>
      <w:r w:rsidRPr="003B4AAC">
        <w:rPr>
          <w:sz w:val="28"/>
          <w:szCs w:val="28"/>
        </w:rPr>
        <w:lastRenderedPageBreak/>
        <w:t>пополняется новыми изданиями.</w:t>
      </w:r>
      <w:r w:rsidRPr="003B4AAC">
        <w:rPr>
          <w:sz w:val="28"/>
          <w:szCs w:val="28"/>
        </w:rPr>
        <w:br/>
        <w:t>Благодаря творческим возможностям сотрудников множится коллекция созданных собственными силами электронных презентаций, электронных пособий, электронных книжных выставок и др.</w:t>
      </w:r>
      <w:r w:rsidRPr="003B4AAC">
        <w:rPr>
          <w:sz w:val="28"/>
          <w:szCs w:val="28"/>
        </w:rPr>
        <w:br/>
        <w:t xml:space="preserve">С декабря 2006 года центральная городская библиотека им. А. В. Луначарского подключена к сети Интернет. Библиотека имеет свой электронный адрес: </w:t>
      </w:r>
      <w:proofErr w:type="spellStart"/>
      <w:r w:rsidRPr="003B4AAC">
        <w:rPr>
          <w:sz w:val="28"/>
          <w:szCs w:val="28"/>
        </w:rPr>
        <w:t>kropotkinzbs@yandex.ru</w:t>
      </w:r>
      <w:proofErr w:type="spellEnd"/>
      <w:r w:rsidRPr="003B4AAC">
        <w:rPr>
          <w:sz w:val="28"/>
          <w:szCs w:val="28"/>
        </w:rPr>
        <w:t>.</w:t>
      </w:r>
      <w:r w:rsidRPr="003B4AAC">
        <w:rPr>
          <w:sz w:val="28"/>
          <w:szCs w:val="28"/>
        </w:rPr>
        <w:br/>
        <w:t xml:space="preserve">Сегодня </w:t>
      </w:r>
      <w:proofErr w:type="spellStart"/>
      <w:r w:rsidRPr="003B4AAC">
        <w:rPr>
          <w:sz w:val="28"/>
          <w:szCs w:val="28"/>
        </w:rPr>
        <w:t>луначарка</w:t>
      </w:r>
      <w:proofErr w:type="spellEnd"/>
      <w:r w:rsidRPr="003B4AAC">
        <w:rPr>
          <w:sz w:val="28"/>
          <w:szCs w:val="28"/>
        </w:rPr>
        <w:t xml:space="preserve"> по-прежнему остается творческой лабораторией по вопросам организации библиотечного обслуживания в городе, имея солидный читательский ресурс. Ежегодно читателем библиотеки становятся свыше 9 тысяч горожан.</w:t>
      </w:r>
    </w:p>
    <w:p w:rsidR="008B3AB9" w:rsidRPr="003B4AAC" w:rsidRDefault="008B3AB9" w:rsidP="003B4AAC">
      <w:pPr>
        <w:spacing w:line="240" w:lineRule="auto"/>
        <w:rPr>
          <w:sz w:val="28"/>
          <w:szCs w:val="28"/>
        </w:rPr>
      </w:pPr>
    </w:p>
    <w:sectPr w:rsidR="008B3AB9" w:rsidRPr="003B4AAC" w:rsidSect="008B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AC"/>
    <w:rsid w:val="003B4AAC"/>
    <w:rsid w:val="006760A1"/>
    <w:rsid w:val="008571D8"/>
    <w:rsid w:val="008B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3501</Words>
  <Characters>19959</Characters>
  <Application>Microsoft Office Word</Application>
  <DocSecurity>0</DocSecurity>
  <Lines>166</Lines>
  <Paragraphs>46</Paragraphs>
  <ScaleCrop>false</ScaleCrop>
  <Company>MBUK ZBS</Company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TehnikProgrammist</dc:creator>
  <cp:keywords/>
  <dc:description/>
  <cp:lastModifiedBy>TehnikProgrammist</cp:lastModifiedBy>
  <cp:revision>1</cp:revision>
  <dcterms:created xsi:type="dcterms:W3CDTF">2015-09-02T08:39:00Z</dcterms:created>
  <dcterms:modified xsi:type="dcterms:W3CDTF">2015-09-02T08:41:00Z</dcterms:modified>
</cp:coreProperties>
</file>